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46A" w:rsidRPr="00D03B2D" w:rsidRDefault="008A746A" w:rsidP="008A746A">
      <w:pPr>
        <w:spacing w:after="0" w:line="360" w:lineRule="auto"/>
        <w:ind w:firstLine="708"/>
        <w:jc w:val="both"/>
        <w:rPr>
          <w:rFonts w:ascii="Arial Narrow" w:hAnsi="Arial Narrow"/>
          <w:color w:val="FF0000"/>
          <w:sz w:val="24"/>
          <w:szCs w:val="24"/>
          <w:lang w:val="es-ES_tradnl"/>
        </w:rPr>
      </w:pPr>
      <w:r w:rsidRPr="00D03B2D">
        <w:rPr>
          <w:rFonts w:ascii="Arial Narrow" w:hAnsi="Arial Narrow"/>
          <w:color w:val="FF0000"/>
          <w:sz w:val="24"/>
          <w:szCs w:val="24"/>
          <w:lang w:val="es-ES_tradnl"/>
        </w:rPr>
        <w:t>MENTORES PARA LA MOVILIDAD INTERNACIONAL.</w:t>
      </w:r>
    </w:p>
    <w:p w:rsidR="008A746A" w:rsidRPr="00D03B2D" w:rsidRDefault="008A746A" w:rsidP="008A746A">
      <w:pPr>
        <w:spacing w:after="0" w:line="360" w:lineRule="auto"/>
        <w:ind w:firstLine="708"/>
        <w:jc w:val="both"/>
        <w:rPr>
          <w:rFonts w:ascii="Arial Narrow" w:hAnsi="Arial Narrow"/>
          <w:sz w:val="24"/>
          <w:szCs w:val="24"/>
          <w:lang w:val="es-ES_tradnl"/>
        </w:rPr>
      </w:pPr>
      <w:r w:rsidRPr="00D03B2D">
        <w:rPr>
          <w:rFonts w:ascii="Arial Narrow" w:hAnsi="Arial Narrow"/>
          <w:sz w:val="24"/>
          <w:szCs w:val="24"/>
          <w:lang w:val="es-ES_tradnl"/>
        </w:rPr>
        <w:t xml:space="preserve">Con la finalidad de impulsar y facilitar la movilidad internacional, la Facultad de Derecho abre un nuevo espacio en construcción en el que los alumnos, mentores, que hayan disfrutado en nuestra Facultad de una movilidad Erasmus, de Convenio o CONAHEC, sea como alumnos entrantes o salientes, se pongan a disposición de los alumnos que van a solicitar o que obtienen una beca de movilidad para ofrecerles información que les sea de interés sobre sus destinos,  alojamientos, estudios, vida universitaria, ubicación, transporte, etc.  </w:t>
      </w:r>
    </w:p>
    <w:p w:rsidR="002C1585" w:rsidRPr="008A746A" w:rsidRDefault="002C1585">
      <w:pPr>
        <w:rPr>
          <w:lang w:val="es-ES_tradnl"/>
        </w:rPr>
      </w:pPr>
      <w:bookmarkStart w:id="0" w:name="_GoBack"/>
      <w:bookmarkEnd w:id="0"/>
    </w:p>
    <w:sectPr w:rsidR="002C1585" w:rsidRPr="008A746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46A"/>
    <w:rsid w:val="002C1585"/>
    <w:rsid w:val="008A74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46A"/>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46A"/>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490</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Arias Marcos</dc:creator>
  <cp:lastModifiedBy>Juan Arias Marcos</cp:lastModifiedBy>
  <cp:revision>1</cp:revision>
  <dcterms:created xsi:type="dcterms:W3CDTF">2015-04-23T11:38:00Z</dcterms:created>
  <dcterms:modified xsi:type="dcterms:W3CDTF">2015-04-23T11:38:00Z</dcterms:modified>
</cp:coreProperties>
</file>